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B9" w:rsidRDefault="00C32989" w:rsidP="005761F7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HOLD </w:t>
      </w:r>
      <w:r w:rsidR="00B924B9" w:rsidRPr="00781258">
        <w:rPr>
          <w:b/>
          <w:sz w:val="48"/>
          <w:szCs w:val="48"/>
        </w:rPr>
        <w:t>Script for SNAP HOTLINE:</w:t>
      </w:r>
    </w:p>
    <w:p w:rsidR="00781258" w:rsidRPr="00781258" w:rsidRDefault="00781258" w:rsidP="00B924B9">
      <w:pPr>
        <w:rPr>
          <w:sz w:val="48"/>
          <w:szCs w:val="48"/>
        </w:rPr>
      </w:pPr>
    </w:p>
    <w:p w:rsidR="00351C70" w:rsidRPr="00351C70" w:rsidRDefault="00C32989" w:rsidP="00351C70">
      <w:pPr>
        <w:spacing w:after="0" w:line="240" w:lineRule="auto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If your household income or size has been affected by </w:t>
      </w:r>
      <w:r w:rsidR="00351C70" w:rsidRPr="00351C70">
        <w:rPr>
          <w:rFonts w:ascii="Helvetica" w:hAnsi="Helvetica" w:cs="Helvetica"/>
          <w:sz w:val="40"/>
          <w:szCs w:val="40"/>
        </w:rPr>
        <w:t xml:space="preserve">COVID-19, you may be eligible </w:t>
      </w:r>
      <w:r>
        <w:rPr>
          <w:rFonts w:ascii="Helvetica" w:hAnsi="Helvetica" w:cs="Helvetica"/>
          <w:sz w:val="40"/>
          <w:szCs w:val="40"/>
        </w:rPr>
        <w:t>for SNAP’s grocery assistance</w:t>
      </w:r>
      <w:r w:rsidR="00351C70" w:rsidRPr="00351C70">
        <w:rPr>
          <w:rFonts w:ascii="Helvetica" w:hAnsi="Helvetica" w:cs="Helvetica"/>
          <w:sz w:val="40"/>
          <w:szCs w:val="40"/>
        </w:rPr>
        <w:t xml:space="preserve">. </w:t>
      </w:r>
      <w:r w:rsidR="00351C70">
        <w:rPr>
          <w:rFonts w:ascii="Helvetica" w:hAnsi="Helvetica" w:cs="Helvetica"/>
          <w:sz w:val="40"/>
          <w:szCs w:val="40"/>
        </w:rPr>
        <w:t xml:space="preserve">To learn more </w:t>
      </w:r>
      <w:r w:rsidR="00351C70" w:rsidRPr="00351C70">
        <w:rPr>
          <w:rFonts w:ascii="Helvetica" w:hAnsi="Helvetica" w:cs="Helvetica"/>
          <w:sz w:val="40"/>
          <w:szCs w:val="40"/>
        </w:rPr>
        <w:t>visit</w:t>
      </w:r>
      <w:r w:rsidR="00351C70">
        <w:rPr>
          <w:rFonts w:ascii="Helvetica" w:hAnsi="Helvetica" w:cs="Helvetica"/>
          <w:sz w:val="40"/>
          <w:szCs w:val="40"/>
        </w:rPr>
        <w:t>:</w:t>
      </w:r>
      <w:r w:rsidR="00351C70" w:rsidRPr="00351C70">
        <w:rPr>
          <w:rFonts w:ascii="Helvetica" w:hAnsi="Helvetica" w:cs="Helvetica"/>
          <w:sz w:val="40"/>
          <w:szCs w:val="40"/>
        </w:rPr>
        <w:t xml:space="preserve"> </w:t>
      </w:r>
      <w:r w:rsidRPr="00CA6623"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www-dot-hungerfree-o</w:t>
      </w:r>
      <w:r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-</w:t>
      </w:r>
      <w:r w:rsidRPr="00CA6623"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k-dot-o-r-g-forward slash-groceries</w:t>
      </w:r>
      <w:r w:rsidR="00351C70" w:rsidRPr="00351C70">
        <w:rPr>
          <w:rFonts w:ascii="Helvetica" w:hAnsi="Helvetica" w:cs="Helvetica"/>
          <w:sz w:val="40"/>
          <w:szCs w:val="40"/>
        </w:rPr>
        <w:t xml:space="preserve"> or call the Oklahoma SNAP Hotline </w:t>
      </w:r>
      <w:r w:rsidR="00A74EC0">
        <w:rPr>
          <w:rFonts w:ascii="Helvetica" w:hAnsi="Helvetica" w:cs="Helvetica"/>
          <w:sz w:val="40"/>
          <w:szCs w:val="40"/>
        </w:rPr>
        <w:t xml:space="preserve">toll-free </w:t>
      </w:r>
      <w:r w:rsidR="00351C70" w:rsidRPr="00351C70">
        <w:rPr>
          <w:rFonts w:ascii="Helvetica" w:hAnsi="Helvetica" w:cs="Helvetica"/>
          <w:sz w:val="40"/>
          <w:szCs w:val="40"/>
        </w:rPr>
        <w:t xml:space="preserve">at </w:t>
      </w:r>
      <w:hyperlink r:id="rId4" w:history="1">
        <w:r w:rsidR="00351C70" w:rsidRPr="00351C70">
          <w:rPr>
            <w:rFonts w:ascii="Helvetica" w:hAnsi="Helvetica" w:cs="Helvetica"/>
            <w:b/>
            <w:color w:val="FF0000"/>
            <w:sz w:val="40"/>
            <w:szCs w:val="40"/>
          </w:rPr>
          <w:t>1 (877) 760-0114</w:t>
        </w:r>
      </w:hyperlink>
      <w:r w:rsidR="00351C70" w:rsidRPr="00351C70">
        <w:rPr>
          <w:rFonts w:ascii="Helvetica" w:hAnsi="Helvetica" w:cs="Helvetica"/>
          <w:b/>
          <w:bCs/>
          <w:color w:val="FF0000"/>
          <w:sz w:val="40"/>
          <w:szCs w:val="40"/>
        </w:rPr>
        <w:t xml:space="preserve"> </w:t>
      </w:r>
      <w:r w:rsidR="00351C70" w:rsidRPr="00351C70">
        <w:rPr>
          <w:rFonts w:ascii="Helvetica" w:hAnsi="Helvetica" w:cs="Helvetica"/>
          <w:bCs/>
          <w:sz w:val="40"/>
          <w:szCs w:val="40"/>
        </w:rPr>
        <w:t xml:space="preserve">between 8 a.m. and 8 p.m. daily </w:t>
      </w:r>
      <w:r w:rsidR="00351C70" w:rsidRPr="00351C70">
        <w:rPr>
          <w:rFonts w:ascii="Helvetica" w:hAnsi="Helvetica" w:cs="Helvetica"/>
          <w:sz w:val="40"/>
          <w:szCs w:val="40"/>
        </w:rPr>
        <w:t>to apply</w:t>
      </w:r>
      <w:r w:rsidR="00913D2E">
        <w:rPr>
          <w:rFonts w:ascii="Helvetica" w:hAnsi="Helvetica" w:cs="Helvetica"/>
          <w:sz w:val="40"/>
          <w:szCs w:val="40"/>
        </w:rPr>
        <w:t>.</w:t>
      </w:r>
      <w:r w:rsidR="00351C70" w:rsidRPr="00351C70">
        <w:rPr>
          <w:rFonts w:ascii="Helvetica" w:hAnsi="Helvetica" w:cs="Helvetica"/>
          <w:sz w:val="40"/>
          <w:szCs w:val="40"/>
        </w:rPr>
        <w:t xml:space="preserve"> </w:t>
      </w:r>
    </w:p>
    <w:p w:rsidR="00CA6623" w:rsidRDefault="00CA6623" w:rsidP="00CA6623">
      <w:pPr>
        <w:pBdr>
          <w:bottom w:val="single" w:sz="4" w:space="1" w:color="auto"/>
        </w:pBdr>
        <w:rPr>
          <w:rFonts w:ascii="Calibri" w:hAnsi="Calibri" w:cs="Calibri"/>
          <w:sz w:val="40"/>
          <w:szCs w:val="40"/>
        </w:rPr>
      </w:pPr>
    </w:p>
    <w:p w:rsidR="002B3DBA" w:rsidRDefault="002B3DBA" w:rsidP="00B924B9">
      <w:pPr>
        <w:rPr>
          <w:sz w:val="40"/>
          <w:szCs w:val="40"/>
        </w:rPr>
      </w:pPr>
    </w:p>
    <w:p w:rsidR="00C32989" w:rsidRDefault="00527CFA" w:rsidP="00B924B9">
      <w:pPr>
        <w:rPr>
          <w:sz w:val="40"/>
          <w:szCs w:val="40"/>
        </w:rPr>
      </w:pPr>
      <w:hyperlink r:id="rId5" w:history="1">
        <w:r w:rsidR="00C32989" w:rsidRPr="0067229E">
          <w:rPr>
            <w:rStyle w:val="Hyperlink"/>
            <w:rFonts w:ascii="Helvetica" w:hAnsi="Helvetica" w:cs="Helvetica"/>
            <w:b/>
            <w:bCs/>
            <w:sz w:val="40"/>
            <w:szCs w:val="40"/>
          </w:rPr>
          <w:t>www.hungerfreeok.org/groceries</w:t>
        </w:r>
      </w:hyperlink>
      <w:r w:rsidR="00C32989" w:rsidRPr="00351C70">
        <w:rPr>
          <w:rFonts w:ascii="Helvetica" w:hAnsi="Helvetica" w:cs="Helvetica"/>
          <w:sz w:val="40"/>
          <w:szCs w:val="40"/>
        </w:rPr>
        <w:t xml:space="preserve"> </w:t>
      </w:r>
    </w:p>
    <w:p w:rsidR="00F64574" w:rsidRDefault="00F64574" w:rsidP="00B924B9">
      <w:pPr>
        <w:rPr>
          <w:rFonts w:ascii="Calibri" w:hAnsi="Calibri" w:cs="Calibri"/>
          <w:sz w:val="40"/>
          <w:szCs w:val="40"/>
        </w:rPr>
      </w:pPr>
    </w:p>
    <w:p w:rsidR="00F64574" w:rsidRDefault="00F64574" w:rsidP="00B924B9">
      <w:pPr>
        <w:rPr>
          <w:rFonts w:ascii="Calibri" w:hAnsi="Calibri" w:cs="Calibri"/>
          <w:sz w:val="40"/>
          <w:szCs w:val="40"/>
        </w:rPr>
      </w:pPr>
    </w:p>
    <w:p w:rsidR="00B924B9" w:rsidRDefault="00913D2E">
      <w:bookmarkStart w:id="0" w:name="_GoBack"/>
      <w:bookmarkEnd w:id="0"/>
      <w:r w:rsidRPr="00F64574">
        <w:rPr>
          <w:noProof/>
        </w:rPr>
        <w:drawing>
          <wp:anchor distT="0" distB="0" distL="114300" distR="114300" simplePos="0" relativeHeight="251658240" behindDoc="1" locked="0" layoutInCell="1" allowOverlap="1" wp14:anchorId="5FA8E345">
            <wp:simplePos x="0" y="0"/>
            <wp:positionH relativeFrom="margin">
              <wp:align>right</wp:align>
            </wp:positionH>
            <wp:positionV relativeFrom="paragraph">
              <wp:posOffset>2455829</wp:posOffset>
            </wp:positionV>
            <wp:extent cx="2971165" cy="624205"/>
            <wp:effectExtent l="0" t="0" r="0" b="0"/>
            <wp:wrapTight wrapText="bothSides">
              <wp:wrapPolygon edited="0">
                <wp:start x="831" y="3296"/>
                <wp:lineTo x="831" y="7910"/>
                <wp:lineTo x="3185" y="15162"/>
                <wp:lineTo x="6232" y="17139"/>
                <wp:lineTo x="20358" y="17139"/>
                <wp:lineTo x="20497" y="3296"/>
                <wp:lineTo x="831" y="3296"/>
              </wp:wrapPolygon>
            </wp:wrapTight>
            <wp:docPr id="20" name="Content Placeholder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9"/>
    <w:rsid w:val="000069A7"/>
    <w:rsid w:val="00127B79"/>
    <w:rsid w:val="002B3DBA"/>
    <w:rsid w:val="00351C70"/>
    <w:rsid w:val="00527CFA"/>
    <w:rsid w:val="005761F7"/>
    <w:rsid w:val="00781258"/>
    <w:rsid w:val="007E60F3"/>
    <w:rsid w:val="00913D2E"/>
    <w:rsid w:val="009D671C"/>
    <w:rsid w:val="00A74EC0"/>
    <w:rsid w:val="00B40674"/>
    <w:rsid w:val="00B924B9"/>
    <w:rsid w:val="00C32989"/>
    <w:rsid w:val="00CA6623"/>
    <w:rsid w:val="00F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AD1F"/>
  <w15:chartTrackingRefBased/>
  <w15:docId w15:val="{BBB8E14E-BD7A-4259-BA05-2F80F50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ungerfreeok.org/groceries" TargetMode="External"/><Relationship Id="rId4" Type="http://schemas.openxmlformats.org/officeDocument/2006/relationships/hyperlink" Target="tel:18777600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Macedo</dc:creator>
  <cp:keywords/>
  <dc:description/>
  <cp:lastModifiedBy>Candace Macedo</cp:lastModifiedBy>
  <cp:revision>2</cp:revision>
  <dcterms:created xsi:type="dcterms:W3CDTF">2020-06-04T18:23:00Z</dcterms:created>
  <dcterms:modified xsi:type="dcterms:W3CDTF">2020-06-04T18:23:00Z</dcterms:modified>
</cp:coreProperties>
</file>