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0BD" w:rsidRDefault="007E50BD" w:rsidP="007E50BD">
      <w:pPr>
        <w:jc w:val="center"/>
        <w:rPr>
          <w:sz w:val="36"/>
        </w:rPr>
      </w:pPr>
      <w:r w:rsidRPr="007E50BD">
        <w:rPr>
          <w:sz w:val="36"/>
        </w:rPr>
        <w:t>Thurman J. White Forum Building Map</w:t>
      </w:r>
    </w:p>
    <w:p w:rsidR="00AF3FB0" w:rsidRDefault="00AF3FB0" w:rsidP="007E50BD">
      <w:pPr>
        <w:jc w:val="center"/>
        <w:rPr>
          <w:sz w:val="36"/>
        </w:rPr>
      </w:pPr>
      <w:r>
        <w:rPr>
          <w:sz w:val="36"/>
        </w:rPr>
        <w:t>University of Oklahoma</w:t>
      </w:r>
    </w:p>
    <w:p w:rsidR="00AF3FB0" w:rsidRPr="007E50BD" w:rsidRDefault="00AF3FB0" w:rsidP="007E50BD">
      <w:pPr>
        <w:jc w:val="center"/>
        <w:rPr>
          <w:sz w:val="36"/>
        </w:rPr>
      </w:pPr>
      <w:r>
        <w:rPr>
          <w:sz w:val="36"/>
        </w:rPr>
        <w:t>1704 Asp Ave, Norman, OK 73072</w:t>
      </w:r>
      <w:bookmarkStart w:id="0" w:name="_GoBack"/>
      <w:bookmarkEnd w:id="0"/>
    </w:p>
    <w:p w:rsidR="007E50BD" w:rsidRDefault="007E50BD" w:rsidP="00E31BBA"/>
    <w:p w:rsidR="007E50BD" w:rsidRDefault="007E50BD" w:rsidP="00E31BBA"/>
    <w:p w:rsidR="00B975E2" w:rsidRDefault="006D71E3" w:rsidP="00E31BBA">
      <w:r w:rsidRPr="006D71E3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3054985</wp:posOffset>
                </wp:positionV>
                <wp:extent cx="1133475" cy="5905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1E3" w:rsidRDefault="006D71E3">
                            <w:r>
                              <w:t>To parking and shuttle bus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0pt;margin-top:240.55pt;width:89.25pt;height:4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">
                <v:textbox>
                  <w:txbxContent>
                    <w:p w:rsidR="006D71E3" w:rsidRDefault="006D71E3">
                      <w:r>
                        <w:t>To parking and shuttle bus</w:t>
                      </w:r>
                    </w:p>
                  </w:txbxContent>
                </v:textbox>
              </v:shape>
            </w:pict>
          </mc:Fallback>
        </mc:AlternateContent>
      </w:r>
      <w:r w:rsidRPr="006D71E3">
        <w:rPr>
          <w:noProof/>
          <w:sz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1895475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1E3" w:rsidRPr="006D71E3" w:rsidRDefault="006D71E3">
                            <w:pPr>
                              <w:rPr>
                                <w:sz w:val="18"/>
                              </w:rPr>
                            </w:pPr>
                            <w:r w:rsidRPr="006D71E3">
                              <w:rPr>
                                <w:sz w:val="18"/>
                              </w:rPr>
                              <w:t>Registration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3.2pt;margin-top:149.25pt;width:185.9pt;height:110.6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" filled="f" stroked="f">
                <v:textbox style="mso-fit-shape-to-text:t">
                  <w:txbxContent>
                    <w:p w:rsidR="006D71E3" w:rsidRPr="006D71E3" w:rsidRDefault="006D71E3">
                      <w:pPr>
                        <w:rPr>
                          <w:sz w:val="18"/>
                        </w:rPr>
                      </w:pPr>
                      <w:r w:rsidRPr="006D71E3">
                        <w:rPr>
                          <w:sz w:val="18"/>
                        </w:rPr>
                        <w:t>Registration</w:t>
                      </w:r>
                    </w:p>
                  </w:txbxContent>
                </v:textbox>
              </v:shape>
            </w:pict>
          </mc:Fallback>
        </mc:AlternateContent>
      </w:r>
      <w:r w:rsidR="00B975E2">
        <w:rPr>
          <w:noProof/>
        </w:rPr>
        <w:drawing>
          <wp:inline distT="0" distB="0" distL="0" distR="0">
            <wp:extent cx="5730833" cy="6569075"/>
            <wp:effectExtent l="0" t="0" r="381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ilding Map for the program - Cop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728" cy="6583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0BD" w:rsidRDefault="007E50BD" w:rsidP="00E31BBA"/>
    <w:sectPr w:rsidR="007E50BD" w:rsidSect="007E50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45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09C" w:rsidRDefault="00E4209C" w:rsidP="00E4209C">
      <w:r>
        <w:separator/>
      </w:r>
    </w:p>
  </w:endnote>
  <w:endnote w:type="continuationSeparator" w:id="0">
    <w:p w:rsidR="00E4209C" w:rsidRDefault="00E4209C" w:rsidP="00E42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09C" w:rsidRDefault="00E420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09C" w:rsidRDefault="00E420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09C" w:rsidRDefault="00E420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09C" w:rsidRDefault="00E4209C" w:rsidP="00E4209C">
      <w:r>
        <w:separator/>
      </w:r>
    </w:p>
  </w:footnote>
  <w:footnote w:type="continuationSeparator" w:id="0">
    <w:p w:rsidR="00E4209C" w:rsidRDefault="00E4209C" w:rsidP="00E42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09C" w:rsidRDefault="00E420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09C" w:rsidRDefault="00E420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09C" w:rsidRDefault="00E420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60"/>
    <w:rsid w:val="00101441"/>
    <w:rsid w:val="00141645"/>
    <w:rsid w:val="0021082D"/>
    <w:rsid w:val="00250656"/>
    <w:rsid w:val="00254CFC"/>
    <w:rsid w:val="002577E1"/>
    <w:rsid w:val="002725AE"/>
    <w:rsid w:val="00286D00"/>
    <w:rsid w:val="003072E6"/>
    <w:rsid w:val="003669CD"/>
    <w:rsid w:val="00473D84"/>
    <w:rsid w:val="00534D08"/>
    <w:rsid w:val="0054128F"/>
    <w:rsid w:val="005425FB"/>
    <w:rsid w:val="0066493F"/>
    <w:rsid w:val="006D71E3"/>
    <w:rsid w:val="007671F1"/>
    <w:rsid w:val="007C0D65"/>
    <w:rsid w:val="007E4F54"/>
    <w:rsid w:val="007E50BD"/>
    <w:rsid w:val="00821E7E"/>
    <w:rsid w:val="00841478"/>
    <w:rsid w:val="009D18A8"/>
    <w:rsid w:val="00A15DF0"/>
    <w:rsid w:val="00A3685A"/>
    <w:rsid w:val="00A724EC"/>
    <w:rsid w:val="00A727CC"/>
    <w:rsid w:val="00A77E1B"/>
    <w:rsid w:val="00A90A10"/>
    <w:rsid w:val="00AE269A"/>
    <w:rsid w:val="00AF3FB0"/>
    <w:rsid w:val="00B5653B"/>
    <w:rsid w:val="00B975E2"/>
    <w:rsid w:val="00BF449A"/>
    <w:rsid w:val="00C91F02"/>
    <w:rsid w:val="00CA315E"/>
    <w:rsid w:val="00DB4118"/>
    <w:rsid w:val="00E03060"/>
    <w:rsid w:val="00E31BBA"/>
    <w:rsid w:val="00E35A11"/>
    <w:rsid w:val="00E4209C"/>
    <w:rsid w:val="00E42224"/>
    <w:rsid w:val="00E51D63"/>
    <w:rsid w:val="00E55D4B"/>
    <w:rsid w:val="00ED0E4F"/>
    <w:rsid w:val="00EF04D7"/>
    <w:rsid w:val="00F05302"/>
    <w:rsid w:val="00F21C00"/>
    <w:rsid w:val="00F34AD5"/>
    <w:rsid w:val="00FA04A1"/>
    <w:rsid w:val="00FB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77BB026"/>
  <w15:chartTrackingRefBased/>
  <w15:docId w15:val="{85661604-EEF1-49D1-9A0C-ED03030B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118"/>
  </w:style>
  <w:style w:type="paragraph" w:styleId="Heading1">
    <w:name w:val="heading 1"/>
    <w:basedOn w:val="Normal"/>
    <w:next w:val="Normal"/>
    <w:link w:val="Heading1Char"/>
    <w:uiPriority w:val="9"/>
    <w:qFormat/>
    <w:rsid w:val="00141645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1645"/>
    <w:rPr>
      <w:rFonts w:asciiTheme="minorHAnsi" w:eastAsiaTheme="majorEastAsia" w:hAnsiTheme="minorHAnsi" w:cstheme="majorBidi"/>
      <w:sz w:val="32"/>
      <w:szCs w:val="32"/>
    </w:rPr>
  </w:style>
  <w:style w:type="character" w:styleId="Strong">
    <w:name w:val="Strong"/>
    <w:basedOn w:val="DefaultParagraphFont"/>
    <w:uiPriority w:val="22"/>
    <w:qFormat/>
    <w:rsid w:val="00141645"/>
    <w:rPr>
      <w:rFonts w:ascii="Segoe UI Semibold" w:hAnsi="Segoe UI Semibold"/>
      <w:b w:val="0"/>
      <w:bCs/>
    </w:rPr>
  </w:style>
  <w:style w:type="paragraph" w:styleId="Header">
    <w:name w:val="header"/>
    <w:basedOn w:val="Normal"/>
    <w:link w:val="HeaderChar"/>
    <w:uiPriority w:val="99"/>
    <w:unhideWhenUsed/>
    <w:rsid w:val="00E420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09C"/>
  </w:style>
  <w:style w:type="paragraph" w:styleId="Footer">
    <w:name w:val="footer"/>
    <w:basedOn w:val="Normal"/>
    <w:link w:val="FooterChar"/>
    <w:uiPriority w:val="99"/>
    <w:unhideWhenUsed/>
    <w:rsid w:val="00E420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09C"/>
  </w:style>
  <w:style w:type="table" w:styleId="TableGrid">
    <w:name w:val="Table Grid"/>
    <w:basedOn w:val="TableNormal"/>
    <w:uiPriority w:val="39"/>
    <w:rsid w:val="00E55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41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F54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F54"/>
    <w:rPr>
      <w:rFonts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Brobston</dc:creator>
  <cp:keywords/>
  <dc:description/>
  <cp:lastModifiedBy>Michelle Brobston</cp:lastModifiedBy>
  <cp:revision>3</cp:revision>
  <cp:lastPrinted>2019-10-17T19:50:00Z</cp:lastPrinted>
  <dcterms:created xsi:type="dcterms:W3CDTF">2019-10-18T12:33:00Z</dcterms:created>
  <dcterms:modified xsi:type="dcterms:W3CDTF">2019-10-18T12:39:00Z</dcterms:modified>
</cp:coreProperties>
</file>